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5D" w:rsidRPr="009E6EE6" w:rsidRDefault="009E6EE6">
      <w:pPr>
        <w:rPr>
          <w:sz w:val="44"/>
          <w:szCs w:val="44"/>
        </w:rPr>
      </w:pPr>
      <w:r w:rsidRPr="009E6EE6">
        <w:rPr>
          <w:sz w:val="44"/>
          <w:szCs w:val="44"/>
        </w:rPr>
        <w:t xml:space="preserve">Salve. </w:t>
      </w:r>
      <w:proofErr w:type="gramStart"/>
      <w:r w:rsidRPr="009E6EE6">
        <w:rPr>
          <w:sz w:val="44"/>
          <w:szCs w:val="44"/>
        </w:rPr>
        <w:t>sono</w:t>
      </w:r>
      <w:proofErr w:type="gramEnd"/>
      <w:r w:rsidRPr="009E6EE6">
        <w:rPr>
          <w:sz w:val="44"/>
          <w:szCs w:val="44"/>
        </w:rPr>
        <w:t xml:space="preserve"> un piccolo produttore siciliano di precisa scrivo da Sciacca (AG). La mia azienda agricola è a conduzione familiare, i prodotti che produco sono arance </w:t>
      </w:r>
      <w:proofErr w:type="spellStart"/>
      <w:r w:rsidRPr="009E6EE6">
        <w:rPr>
          <w:sz w:val="44"/>
          <w:szCs w:val="44"/>
        </w:rPr>
        <w:t>navelina</w:t>
      </w:r>
      <w:proofErr w:type="spellEnd"/>
      <w:r w:rsidRPr="009E6EE6">
        <w:rPr>
          <w:sz w:val="44"/>
          <w:szCs w:val="44"/>
        </w:rPr>
        <w:t xml:space="preserve"> e arance bionde brasiliane, una modesta quantità di olio d'oliva extra vergine ricavato da ulivi </w:t>
      </w:r>
      <w:proofErr w:type="spellStart"/>
      <w:r w:rsidRPr="009E6EE6">
        <w:rPr>
          <w:sz w:val="44"/>
          <w:szCs w:val="44"/>
        </w:rPr>
        <w:t>auctoni</w:t>
      </w:r>
      <w:proofErr w:type="spellEnd"/>
      <w:r w:rsidRPr="009E6EE6">
        <w:rPr>
          <w:sz w:val="44"/>
          <w:szCs w:val="44"/>
        </w:rPr>
        <w:t xml:space="preserve"> </w:t>
      </w:r>
      <w:proofErr w:type="spellStart"/>
      <w:r w:rsidRPr="009E6EE6">
        <w:rPr>
          <w:sz w:val="44"/>
          <w:szCs w:val="44"/>
        </w:rPr>
        <w:t>nocellare</w:t>
      </w:r>
      <w:proofErr w:type="spellEnd"/>
      <w:r w:rsidRPr="009E6EE6">
        <w:rPr>
          <w:sz w:val="44"/>
          <w:szCs w:val="44"/>
        </w:rPr>
        <w:t xml:space="preserve"> del </w:t>
      </w:r>
      <w:proofErr w:type="spellStart"/>
      <w:r w:rsidRPr="009E6EE6">
        <w:rPr>
          <w:sz w:val="44"/>
          <w:szCs w:val="44"/>
        </w:rPr>
        <w:t>belice</w:t>
      </w:r>
      <w:proofErr w:type="spellEnd"/>
      <w:r w:rsidRPr="009E6EE6">
        <w:rPr>
          <w:sz w:val="44"/>
          <w:szCs w:val="44"/>
        </w:rPr>
        <w:t xml:space="preserve">, </w:t>
      </w:r>
      <w:proofErr w:type="spellStart"/>
      <w:r w:rsidRPr="009E6EE6">
        <w:rPr>
          <w:sz w:val="44"/>
          <w:szCs w:val="44"/>
        </w:rPr>
        <w:t>biancolilla</w:t>
      </w:r>
      <w:proofErr w:type="spellEnd"/>
      <w:r w:rsidRPr="009E6EE6">
        <w:rPr>
          <w:sz w:val="44"/>
          <w:szCs w:val="44"/>
        </w:rPr>
        <w:t xml:space="preserve"> e cerasuolo. </w:t>
      </w:r>
      <w:proofErr w:type="gramStart"/>
      <w:r w:rsidRPr="009E6EE6">
        <w:rPr>
          <w:sz w:val="44"/>
          <w:szCs w:val="44"/>
        </w:rPr>
        <w:t>produco</w:t>
      </w:r>
      <w:proofErr w:type="gramEnd"/>
      <w:r w:rsidRPr="009E6EE6">
        <w:rPr>
          <w:sz w:val="44"/>
          <w:szCs w:val="44"/>
        </w:rPr>
        <w:t xml:space="preserve"> anche carciofi della varietà tema. Spero in una Vostra risposta.</w:t>
      </w:r>
      <w:bookmarkStart w:id="0" w:name="_GoBack"/>
      <w:bookmarkEnd w:id="0"/>
    </w:p>
    <w:sectPr w:rsidR="0009515D" w:rsidRPr="009E6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E6"/>
    <w:rsid w:val="0009515D"/>
    <w:rsid w:val="009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6BA04-21DB-4639-8919-BFFC9FC2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2015-06-04T14:26:00Z</dcterms:created>
  <dcterms:modified xsi:type="dcterms:W3CDTF">2015-06-04T14:27:00Z</dcterms:modified>
</cp:coreProperties>
</file>